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1A40C85D" w:rsidR="007F42DB" w:rsidRDefault="00A03C43">
      <w:pPr>
        <w:pStyle w:val="Single"/>
        <w:tabs>
          <w:tab w:val="left" w:pos="6560"/>
        </w:tabs>
      </w:pPr>
      <w:r>
        <w:t>Chris Piech</w:t>
      </w:r>
      <w:r w:rsidR="007F42DB">
        <w:tab/>
      </w:r>
      <w:r w:rsidR="000B3BF0">
        <w:tab/>
      </w:r>
      <w:r w:rsidR="00211341">
        <w:t xml:space="preserve">              Assignment 5</w:t>
      </w:r>
    </w:p>
    <w:p w14:paraId="4CA5A6FB" w14:textId="06BDB27C" w:rsidR="007F42DB" w:rsidRDefault="007F42DB" w:rsidP="009918E3">
      <w:pPr>
        <w:pStyle w:val="Single"/>
        <w:tabs>
          <w:tab w:val="left" w:pos="6560"/>
        </w:tabs>
      </w:pPr>
      <w:r>
        <w:t>CS 106A</w:t>
      </w:r>
      <w:r>
        <w:tab/>
      </w:r>
      <w:r w:rsidR="000B3BF0">
        <w:tab/>
      </w:r>
      <w:r w:rsidR="00211341">
        <w:t xml:space="preserve">              </w:t>
      </w:r>
      <w:r w:rsidR="00A03C43">
        <w:t>Feb 16</w:t>
      </w:r>
      <w:r w:rsidR="00F657B7">
        <w:t>, 2017</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15B0D49A"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A03C43">
        <w:rPr>
          <w:sz w:val="36"/>
          <w:szCs w:val="36"/>
        </w:rPr>
        <w:t>Feb</w:t>
      </w:r>
      <w:r w:rsidR="00211341">
        <w:rPr>
          <w:sz w:val="36"/>
          <w:szCs w:val="36"/>
        </w:rPr>
        <w:t xml:space="preserve"> </w:t>
      </w:r>
      <w:r w:rsidR="00A03C43">
        <w:rPr>
          <w:sz w:val="36"/>
          <w:szCs w:val="36"/>
        </w:rPr>
        <w:t>26</w:t>
      </w:r>
    </w:p>
    <w:p w14:paraId="7B5883E0" w14:textId="77777777" w:rsidR="007F2DA0" w:rsidRDefault="00F41F2C" w:rsidP="00482268">
      <w:pPr>
        <w:pStyle w:val="Single"/>
        <w:pBdr>
          <w:bottom w:val="single" w:sz="6" w:space="5" w:color="auto"/>
        </w:pBdr>
        <w:spacing w:before="40"/>
        <w:ind w:right="-86"/>
        <w:jc w:val="center"/>
        <w:rPr>
          <w:b/>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20FCFD97"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211341">
        <w:rPr>
          <w:sz w:val="16"/>
          <w:szCs w:val="16"/>
        </w:rPr>
        <w:t xml:space="preserve"> and Keith Schwarz</w:t>
      </w:r>
    </w:p>
    <w:p w14:paraId="115982D6" w14:textId="77777777" w:rsidR="005B0453" w:rsidRDefault="005B0453">
      <w:pPr>
        <w:pStyle w:val="Text"/>
      </w:pPr>
      <w:bookmarkStart w:id="0" w:name="_GoBack"/>
      <w:bookmarkEnd w:id="0"/>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online image editing tools, or others.  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4E1DE6AD" w14:textId="3BD8D935" w:rsidR="008A1034" w:rsidRDefault="006235B0" w:rsidP="00211341">
      <w:pPr>
        <w:jc w:val="both"/>
      </w:pPr>
      <w:r>
        <w:rPr>
          <w:szCs w:val="24"/>
        </w:rPr>
        <w:t xml:space="preserve">In general, </w:t>
      </w:r>
      <w:r w:rsidR="00A453EE">
        <w:rPr>
          <w:szCs w:val="24"/>
        </w:rPr>
        <w:t xml:space="preserve">you should </w:t>
      </w:r>
      <w:r>
        <w:rPr>
          <w:szCs w:val="24"/>
        </w:rPr>
        <w:t>limit yourself to using Jav</w:t>
      </w:r>
      <w:r w:rsidR="00507A04">
        <w:rPr>
          <w:szCs w:val="24"/>
        </w:rPr>
        <w:t>a syntax taught in lecture</w:t>
      </w:r>
      <w:r w:rsidR="00551664">
        <w:rPr>
          <w:szCs w:val="24"/>
        </w:rPr>
        <w:t>,</w:t>
      </w:r>
      <w:r w:rsidR="00507A04">
        <w:rPr>
          <w:szCs w:val="24"/>
        </w:rPr>
        <w:t xml:space="preserve"> and </w:t>
      </w:r>
      <w:r>
        <w:rPr>
          <w:szCs w:val="24"/>
        </w:rPr>
        <w:t>the parts of th</w:t>
      </w:r>
      <w:r w:rsidR="00551664">
        <w:rPr>
          <w:szCs w:val="24"/>
        </w:rPr>
        <w:t xml:space="preserve">e textbook we have read, up through the release of this assignment (July </w:t>
      </w:r>
      <w:r w:rsidR="00211341">
        <w:rPr>
          <w:szCs w:val="24"/>
        </w:rPr>
        <w:t>31</w:t>
      </w:r>
      <w:r w:rsidR="00551664">
        <w:rPr>
          <w:szCs w:val="24"/>
        </w:rPr>
        <w:t>)</w:t>
      </w:r>
      <w:r>
        <w:rPr>
          <w:szCs w:val="24"/>
        </w:rPr>
        <w:t xml:space="preserve">. </w:t>
      </w:r>
      <w:r w:rsidR="00A453EE">
        <w:t xml:space="preserve">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w:t>
      </w:r>
    </w:p>
    <w:p w14:paraId="73C3AEEE" w14:textId="77777777" w:rsidR="00C010F1" w:rsidRDefault="00C010F1" w:rsidP="00211341">
      <w:pPr>
        <w:jc w:val="both"/>
      </w:pPr>
    </w:p>
    <w:p w14:paraId="351AC384" w14:textId="60ED1605" w:rsidR="00C010F1" w:rsidRDefault="00C010F1" w:rsidP="00211341">
      <w:pPr>
        <w:jc w:val="both"/>
      </w:pPr>
      <w:r>
        <w:t>Note that this assignment is not as long as this handout implies – there are simply many include</w:t>
      </w:r>
      <w:r w:rsidR="00EC7F08">
        <w:t>d screenshots for each image algorithm!</w:t>
      </w:r>
    </w:p>
    <w:p w14:paraId="210B9531" w14:textId="77777777" w:rsidR="002C583F" w:rsidRDefault="002C583F" w:rsidP="00211341">
      <w:pPr>
        <w:jc w:val="both"/>
      </w:pP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3C470F24" w:rsidR="00211341" w:rsidRDefault="00211341" w:rsidP="00F2463F">
      <w:pPr>
        <w:jc w:val="both"/>
        <w:rPr>
          <w:noProof/>
        </w:rPr>
      </w:pPr>
      <w:r>
        <w:rPr>
          <w:noProof/>
        </w:rPr>
        <w:t xml:space="preserve">Like with past assignments, </w:t>
      </w:r>
      <w:r w:rsidR="00EB3292">
        <w:rPr>
          <w:noProof/>
        </w:rPr>
        <w:t>there is a built-in</w:t>
      </w:r>
      <w:r>
        <w:rPr>
          <w:noProof/>
        </w:rPr>
        <w:t xml:space="preserve"> output comparison tool to check your </w:t>
      </w:r>
      <w:r w:rsidR="007D5B0F">
        <w:rPr>
          <w:noProof/>
        </w:rPr>
        <w:t>output</w:t>
      </w:r>
      <w:r>
        <w:rPr>
          <w:noProof/>
        </w:rPr>
        <w:t xml:space="preserve">.  </w:t>
      </w:r>
      <w:r w:rsidR="00C764D6">
        <w:rPr>
          <w:noProof/>
        </w:rPr>
        <w:t>In ImageShop, t</w:t>
      </w:r>
      <w:r w:rsidR="007D5B0F">
        <w:rPr>
          <w:noProof/>
        </w:rPr>
        <w:t>o compare the displayed image to a particular image file,</w:t>
      </w:r>
      <w:r>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40144BAF" w14:textId="49325D3D" w:rsidR="00211341" w:rsidRPr="005C349A" w:rsidRDefault="005C349A" w:rsidP="00F2463F">
      <w:pPr>
        <w:jc w:val="both"/>
        <w:rPr>
          <w:noProof/>
        </w:rPr>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 the pages below are included.  P</w:t>
      </w:r>
      <w:r>
        <w:rPr>
          <w:noProof/>
        </w:rPr>
        <w:t>lease see the Demo JAR posted on the course website for more sample output.</w:t>
      </w:r>
    </w:p>
    <w:p w14:paraId="781A1A3B" w14:textId="77777777" w:rsidR="00211341" w:rsidRDefault="00211341" w:rsidP="00F2463F">
      <w:pPr>
        <w:jc w:val="both"/>
        <w:rPr>
          <w:noProof/>
        </w:rPr>
      </w:pPr>
    </w:p>
    <w:p w14:paraId="04D02B1F" w14:textId="77777777" w:rsidR="005C349A" w:rsidRDefault="005C349A" w:rsidP="00F2463F">
      <w:pPr>
        <w:jc w:val="both"/>
        <w:rPr>
          <w:noProof/>
        </w:rPr>
      </w:pP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5DA9B06C" w14:textId="18AEE683" w:rsidR="00936EEC" w:rsidRDefault="00936EEC" w:rsidP="00936EEC">
      <w:pPr>
        <w:pStyle w:val="Boldheading"/>
        <w:jc w:val="both"/>
        <w:outlineLvl w:val="0"/>
        <w:rPr>
          <w:sz w:val="32"/>
          <w:szCs w:val="32"/>
        </w:rPr>
      </w:pPr>
      <w:r>
        <w:rPr>
          <w:sz w:val="32"/>
          <w:szCs w:val="32"/>
        </w:rPr>
        <w:lastRenderedPageBreak/>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450434">
        <w:trPr>
          <w:trHeight w:val="1305"/>
          <w:jc w:val="center"/>
        </w:trPr>
        <w:tc>
          <w:tcPr>
            <w:tcW w:w="1651"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1"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450434">
        <w:trPr>
          <w:trHeight w:val="485"/>
          <w:jc w:val="center"/>
        </w:trPr>
        <w:tc>
          <w:tcPr>
            <w:tcW w:w="1651"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1" w:type="dxa"/>
          </w:tcPr>
          <w:p w14:paraId="3C52E12B" w14:textId="77777777" w:rsidR="00450434" w:rsidRPr="00450434" w:rsidRDefault="00450434" w:rsidP="00450434">
            <w:pPr>
              <w:jc w:val="center"/>
              <w:rPr>
                <w:noProof/>
                <w:sz w:val="18"/>
                <w:szCs w:val="18"/>
              </w:rPr>
            </w:pPr>
          </w:p>
        </w:tc>
        <w:tc>
          <w:tcPr>
            <w:tcW w:w="1651"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bl>
    <w:p w14:paraId="54BEEBE4" w14:textId="5A083C05" w:rsidR="00450434" w:rsidRDefault="00450434" w:rsidP="00936EEC">
      <w:pPr>
        <w:jc w:val="both"/>
        <w:rPr>
          <w:noProof/>
          <w:szCs w:val="24"/>
        </w:rPr>
      </w:pPr>
    </w:p>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50361C32"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Pr>
          <w:noProof/>
          <w:szCs w:val="24"/>
        </w:rPr>
        <w:t xml:space="preserve">values), </w:t>
      </w:r>
      <w:r w:rsidR="00EB7FCB">
        <w:rPr>
          <w:noProof/>
          <w:szCs w:val="24"/>
        </w:rPr>
        <w:t xml:space="preserve">between 0 and 1, </w:t>
      </w:r>
      <w:r w:rsidR="00862663">
        <w:rPr>
          <w:noProof/>
          <w:szCs w:val="24"/>
        </w:rPr>
        <w:t>called</w:t>
      </w:r>
      <w:r>
        <w:rPr>
          <w:noProof/>
          <w:szCs w:val="24"/>
        </w:rPr>
        <w:t xml:space="preserve"> the </w:t>
      </w:r>
      <w:r>
        <w:rPr>
          <w:i/>
          <w:noProof/>
          <w:szCs w:val="24"/>
        </w:rPr>
        <w:t>alpha</w:t>
      </w:r>
      <w:r>
        <w:rPr>
          <w:noProof/>
          <w:szCs w:val="24"/>
        </w:rPr>
        <w:t xml:space="preserve"> value.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Pr>
          <w:b/>
          <w:noProof/>
          <w:szCs w:val="24"/>
        </w:rPr>
        <w:t>1</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 xml:space="preserve">will show just the RGB color it stores.  </w:t>
      </w:r>
      <w:r w:rsidR="001E009A">
        <w:rPr>
          <w:noProof/>
          <w:szCs w:val="24"/>
        </w:rPr>
        <w:t>You can specify a</w:t>
      </w:r>
      <w:r w:rsidR="00A7657F">
        <w:rPr>
          <w:noProof/>
          <w:szCs w:val="24"/>
        </w:rPr>
        <w:t>ny alpha value between 0 and 1</w:t>
      </w:r>
      <w:r w:rsidR="001E009A">
        <w:rPr>
          <w:noProof/>
          <w:szCs w:val="24"/>
        </w:rPr>
        <w:t>.</w:t>
      </w:r>
      <w:r w:rsidR="004628E4">
        <w:rPr>
          <w:noProof/>
          <w:szCs w:val="24"/>
        </w:rPr>
        <w:t xml:space="preserve">  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2D89EEF" w14:textId="77777777" w:rsidR="009E628E" w:rsidRDefault="009E628E" w:rsidP="00450434">
      <w:pPr>
        <w:jc w:val="both"/>
        <w:rPr>
          <w:rFonts w:ascii="Courier" w:hAnsi="Courier"/>
          <w:b/>
          <w:noProof/>
          <w:szCs w:val="24"/>
        </w:rPr>
      </w:pPr>
    </w:p>
    <w:p w14:paraId="3B560174" w14:textId="433BA902" w:rsidR="009E628E" w:rsidRPr="009E628E" w:rsidRDefault="009E628E" w:rsidP="00450434">
      <w:pPr>
        <w:jc w:val="both"/>
        <w:rPr>
          <w:rFonts w:ascii="Courier" w:hAnsi="Courier"/>
          <w:b/>
          <w:noProof/>
          <w:color w:val="00B050"/>
          <w:szCs w:val="24"/>
        </w:rPr>
      </w:pPr>
      <w:r>
        <w:rPr>
          <w:rFonts w:ascii="Courier" w:hAnsi="Courier"/>
          <w:b/>
          <w:noProof/>
          <w:szCs w:val="24"/>
        </w:rPr>
        <w:lastRenderedPageBreak/>
        <w:tab/>
      </w:r>
      <w:r w:rsidRPr="009E628E">
        <w:rPr>
          <w:rFonts w:ascii="Courier" w:hAnsi="Courier"/>
          <w:b/>
          <w:noProof/>
          <w:color w:val="00B050"/>
          <w:szCs w:val="24"/>
        </w:rPr>
        <w:t>// (1, 1, 1) pixel</w:t>
      </w:r>
      <w:r w:rsidR="00CA34F1">
        <w:rPr>
          <w:rFonts w:ascii="Courier" w:hAnsi="Courier"/>
          <w:b/>
          <w:noProof/>
          <w:color w:val="00B050"/>
          <w:szCs w:val="24"/>
        </w:rPr>
        <w:t xml:space="preserve"> with alpha 0.35</w:t>
      </w:r>
    </w:p>
    <w:p w14:paraId="6D8295AE" w14:textId="62CF989A" w:rsidR="009E628E" w:rsidRDefault="009E628E" w:rsidP="00450434">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r w:rsidR="00CA34F1">
        <w:rPr>
          <w:rFonts w:ascii="Courier" w:hAnsi="Courier"/>
          <w:b/>
          <w:noProof/>
          <w:szCs w:val="24"/>
        </w:rPr>
        <w:t>, 0.35</w:t>
      </w:r>
      <w:r>
        <w:rPr>
          <w:rFonts w:ascii="Courier" w:hAnsi="Courier"/>
          <w:b/>
          <w:noProof/>
          <w:szCs w:val="24"/>
        </w:rPr>
        <w:t>);</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757651CF" w14:textId="77777777" w:rsidR="00CA34F1" w:rsidRDefault="00CA34F1" w:rsidP="00CA34F1">
      <w:pPr>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lastRenderedPageBreak/>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D59CBF1" w14:textId="154F9AE7" w:rsidR="00CA34F1" w:rsidRDefault="00CA34F1" w:rsidP="00CA34F1">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268C869B" w14:textId="77777777" w:rsidR="00CA34F1" w:rsidRDefault="00CA34F1" w:rsidP="00CA34F1">
      <w:pPr>
        <w:rPr>
          <w:noProof/>
          <w:szCs w:val="24"/>
        </w:rPr>
      </w:pPr>
    </w:p>
    <w:p w14:paraId="0704F464" w14:textId="77777777" w:rsidR="00CA34F1" w:rsidRDefault="00CA34F1" w:rsidP="00CA34F1">
      <w:pPr>
        <w:rPr>
          <w:noProof/>
          <w:szCs w:val="24"/>
        </w:rPr>
      </w:pPr>
    </w:p>
    <w:p w14:paraId="482D4CA5" w14:textId="0D0D948F" w:rsidR="00CA34F1" w:rsidRDefault="00CA34F1" w:rsidP="00CA34F1">
      <w:pPr>
        <w:jc w:val="both"/>
        <w:rPr>
          <w:b/>
          <w:noProof/>
          <w:sz w:val="32"/>
          <w:szCs w:val="32"/>
        </w:rPr>
      </w:pPr>
      <w:r>
        <w:rPr>
          <w:b/>
          <w:noProof/>
          <w:sz w:val="32"/>
          <w:szCs w:val="32"/>
        </w:rPr>
        <w:t>Algorithm #5: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1543C86" w14:textId="77777777" w:rsidR="003E5656" w:rsidRDefault="003E5656" w:rsidP="00CA34F1">
      <w:pPr>
        <w:rPr>
          <w:noProof/>
          <w:szCs w:val="24"/>
        </w:rPr>
      </w:pPr>
    </w:p>
    <w:p w14:paraId="4EB9598D" w14:textId="18645ECC" w:rsidR="00C84B4D" w:rsidRDefault="00C84B4D" w:rsidP="00C84B4D">
      <w:pPr>
        <w:jc w:val="both"/>
        <w:rPr>
          <w:b/>
          <w:noProof/>
          <w:sz w:val="32"/>
          <w:szCs w:val="32"/>
        </w:rPr>
      </w:pPr>
      <w:r>
        <w:rPr>
          <w:b/>
          <w:noProof/>
          <w:sz w:val="32"/>
          <w:szCs w:val="32"/>
        </w:rPr>
        <w:lastRenderedPageBreak/>
        <w:t>Algorithm #6: Translate</w:t>
      </w:r>
    </w:p>
    <w:p w14:paraId="4A36F040" w14:textId="2CAE1DE3" w:rsidR="00C84B4D" w:rsidRDefault="00C84B4D" w:rsidP="0011180C">
      <w:pPr>
        <w:jc w:val="both"/>
        <w:rPr>
          <w:noProof/>
          <w:szCs w:val="24"/>
        </w:rPr>
      </w:pPr>
      <w:r w:rsidRPr="00C84B4D">
        <w:rPr>
          <w:noProof/>
          <w:szCs w:val="24"/>
        </w:rPr>
        <w:t>In this method you should create a new image whose pixel coordina</w:t>
      </w:r>
      <w:r>
        <w:rPr>
          <w:noProof/>
          <w:szCs w:val="24"/>
        </w:rPr>
        <w:t>tes have been shifted in the x-</w:t>
      </w:r>
      <w:r w:rsidRPr="00C84B4D">
        <w:rPr>
          <w:noProof/>
          <w:szCs w:val="24"/>
        </w:rPr>
        <w:t xml:space="preserve">dimension by an offset of </w:t>
      </w:r>
      <w:r w:rsidRPr="00C84B4D">
        <w:rPr>
          <w:i/>
          <w:noProof/>
          <w:szCs w:val="24"/>
        </w:rPr>
        <w:t>dx</w:t>
      </w:r>
      <w:r w:rsidRPr="00C84B4D">
        <w:rPr>
          <w:noProof/>
          <w:szCs w:val="24"/>
        </w:rPr>
        <w:t xml:space="preserve"> pixels, and shifted in the y dimension by an offset of </w:t>
      </w:r>
      <w:r w:rsidRPr="00C84B4D">
        <w:rPr>
          <w:i/>
          <w:noProof/>
          <w:szCs w:val="24"/>
        </w:rPr>
        <w:t>dy</w:t>
      </w:r>
      <w:r w:rsidRPr="00C84B4D">
        <w:rPr>
          <w:noProof/>
          <w:szCs w:val="24"/>
        </w:rPr>
        <w:t xml:space="preserve"> pixels, relative to those in the source image</w:t>
      </w:r>
      <w:r w:rsidR="005150C8">
        <w:rPr>
          <w:noProof/>
          <w:szCs w:val="24"/>
        </w:rPr>
        <w:t xml:space="preserve"> (</w:t>
      </w:r>
      <w:r w:rsidR="005150C8">
        <w:rPr>
          <w:i/>
          <w:noProof/>
          <w:szCs w:val="24"/>
        </w:rPr>
        <w:t xml:space="preserve">dx </w:t>
      </w:r>
      <w:r w:rsidR="005150C8">
        <w:rPr>
          <w:noProof/>
          <w:szCs w:val="24"/>
        </w:rPr>
        <w:t xml:space="preserve">and </w:t>
      </w:r>
      <w:r w:rsidR="005150C8">
        <w:rPr>
          <w:i/>
          <w:noProof/>
          <w:szCs w:val="24"/>
        </w:rPr>
        <w:t>dy</w:t>
      </w:r>
      <w:r w:rsidR="005150C8">
        <w:rPr>
          <w:noProof/>
          <w:szCs w:val="24"/>
        </w:rPr>
        <w:t xml:space="preserve"> are provided as parameters)</w:t>
      </w:r>
      <w:r w:rsidRPr="00C84B4D">
        <w:rPr>
          <w:noProof/>
          <w:szCs w:val="24"/>
        </w:rPr>
        <w:t xml:space="preserve">. For example, if </w:t>
      </w:r>
      <w:r w:rsidRPr="00C24A11">
        <w:rPr>
          <w:i/>
          <w:noProof/>
          <w:szCs w:val="24"/>
        </w:rPr>
        <w:t>dx</w:t>
      </w:r>
      <w:r w:rsidRPr="00C84B4D">
        <w:rPr>
          <w:noProof/>
          <w:szCs w:val="24"/>
        </w:rPr>
        <w:t xml:space="preserve"> is 2 and </w:t>
      </w:r>
      <w:r w:rsidRPr="00C24A11">
        <w:rPr>
          <w:i/>
          <w:noProof/>
          <w:szCs w:val="24"/>
        </w:rPr>
        <w:t>dy</w:t>
      </w:r>
      <w:r w:rsidRPr="00C84B4D">
        <w:rPr>
          <w:noProof/>
          <w:szCs w:val="24"/>
        </w:rPr>
        <w:t xml:space="preserve"> is -1, the pixe</w:t>
      </w:r>
      <w:r w:rsidR="005150C8">
        <w:rPr>
          <w:noProof/>
          <w:szCs w:val="24"/>
        </w:rPr>
        <w:t>ls of the source are moved by 2</w:t>
      </w:r>
      <w:r w:rsidRPr="00C84B4D">
        <w:rPr>
          <w:noProof/>
          <w:szCs w:val="24"/>
        </w:rPr>
        <w:t xml:space="preserve">px </w:t>
      </w:r>
      <w:r w:rsidR="005150C8">
        <w:rPr>
          <w:noProof/>
          <w:szCs w:val="24"/>
        </w:rPr>
        <w:t>to the right (positive x) and 1</w:t>
      </w:r>
      <w:r w:rsidRPr="00C84B4D">
        <w:rPr>
          <w:noProof/>
          <w:szCs w:val="24"/>
        </w:rPr>
        <w:t>px upward (negative y). The resulting image is the same size as the source</w:t>
      </w:r>
      <w:r w:rsidR="00984412">
        <w:rPr>
          <w:noProof/>
          <w:szCs w:val="24"/>
        </w:rPr>
        <w:t xml:space="preserve"> image</w:t>
      </w:r>
      <w:r w:rsidRPr="00C84B4D">
        <w:rPr>
          <w:noProof/>
          <w:szCs w:val="24"/>
        </w:rPr>
        <w:t xml:space="preserve">. For example, if the 6x4 image below were moved by </w:t>
      </w:r>
      <w:r w:rsidRPr="00C24A11">
        <w:rPr>
          <w:i/>
          <w:noProof/>
          <w:szCs w:val="24"/>
        </w:rPr>
        <w:t>dx</w:t>
      </w:r>
      <w:r w:rsidR="00984412">
        <w:rPr>
          <w:noProof/>
          <w:szCs w:val="24"/>
        </w:rPr>
        <w:t>=</w:t>
      </w:r>
      <w:r w:rsidRPr="00C84B4D">
        <w:rPr>
          <w:noProof/>
          <w:szCs w:val="24"/>
        </w:rPr>
        <w:t xml:space="preserve">2 and </w:t>
      </w:r>
      <w:r w:rsidRPr="00C24A11">
        <w:rPr>
          <w:i/>
          <w:noProof/>
          <w:szCs w:val="24"/>
        </w:rPr>
        <w:t>dy</w:t>
      </w:r>
      <w:r w:rsidR="00984412">
        <w:rPr>
          <w:noProof/>
          <w:szCs w:val="24"/>
        </w:rPr>
        <w:t>=</w:t>
      </w:r>
      <w:r w:rsidRPr="00C84B4D">
        <w:rPr>
          <w:noProof/>
          <w:szCs w:val="24"/>
        </w:rPr>
        <w:t>1, the pixel at (x=2, y=3) labeled as "U" would move to (x=4, y=2).</w:t>
      </w:r>
    </w:p>
    <w:p w14:paraId="5AAA532A" w14:textId="77777777" w:rsidR="00F75D20" w:rsidRDefault="00F75D20" w:rsidP="00C84B4D">
      <w:pPr>
        <w:rPr>
          <w:noProof/>
          <w:szCs w:val="24"/>
        </w:rPr>
      </w:pPr>
    </w:p>
    <w:p w14:paraId="5345578F" w14:textId="067ADC05" w:rsidR="00F75D20" w:rsidRDefault="009351A5" w:rsidP="009351A5">
      <w:pPr>
        <w:jc w:val="center"/>
        <w:rPr>
          <w:noProof/>
          <w:szCs w:val="24"/>
        </w:rPr>
      </w:pPr>
      <w:r>
        <w:rPr>
          <w:noProof/>
          <w:szCs w:val="24"/>
        </w:rPr>
        <w:drawing>
          <wp:inline distT="0" distB="0" distL="0" distR="0" wp14:anchorId="14945DC7" wp14:editId="34888035">
            <wp:extent cx="4241346" cy="853712"/>
            <wp:effectExtent l="0" t="0" r="635" b="10160"/>
            <wp:docPr id="51" name="Picture 51" descr="../../../Desktop/Screen%20Shot%202017-07-31%20at%201.0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06.2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829" cy="876554"/>
                    </a:xfrm>
                    <a:prstGeom prst="rect">
                      <a:avLst/>
                    </a:prstGeom>
                    <a:noFill/>
                    <a:ln>
                      <a:noFill/>
                    </a:ln>
                  </pic:spPr>
                </pic:pic>
              </a:graphicData>
            </a:graphic>
          </wp:inline>
        </w:drawing>
      </w:r>
    </w:p>
    <w:p w14:paraId="263CF8F8" w14:textId="77777777" w:rsidR="00F75D20" w:rsidRPr="00C84B4D" w:rsidRDefault="00F75D20" w:rsidP="00C84B4D">
      <w:pPr>
        <w:rPr>
          <w:noProof/>
          <w:szCs w:val="24"/>
        </w:rPr>
      </w:pPr>
    </w:p>
    <w:p w14:paraId="0E3E8EFD" w14:textId="05896898" w:rsidR="00C84B4D" w:rsidRDefault="00C84B4D" w:rsidP="0011180C">
      <w:pPr>
        <w:jc w:val="both"/>
        <w:rPr>
          <w:noProof/>
          <w:szCs w:val="24"/>
        </w:rPr>
      </w:pPr>
      <w:r w:rsidRPr="00C84B4D">
        <w:rPr>
          <w:noProof/>
          <w:szCs w:val="24"/>
        </w:rPr>
        <w:t>If shifting a pixel causes it to pass the edge of the image, "</w:t>
      </w:r>
      <w:r w:rsidRPr="0011180C">
        <w:rPr>
          <w:b/>
          <w:noProof/>
          <w:szCs w:val="24"/>
        </w:rPr>
        <w:t>wrap</w:t>
      </w:r>
      <w:r w:rsidRPr="00C84B4D">
        <w:rPr>
          <w:noProof/>
          <w:szCs w:val="24"/>
        </w:rPr>
        <w:t>" that pixel around to the opposite side of the image</w:t>
      </w:r>
      <w:r w:rsidR="009351A5">
        <w:rPr>
          <w:noProof/>
          <w:szCs w:val="24"/>
        </w:rPr>
        <w:t xml:space="preserve"> (t</w:t>
      </w:r>
      <w:r w:rsidR="009351A5" w:rsidRPr="00C84B4D">
        <w:rPr>
          <w:noProof/>
          <w:szCs w:val="24"/>
        </w:rPr>
        <w:t>hink of the image as an infinite canvas that "wraps arou</w:t>
      </w:r>
      <w:r w:rsidR="009351A5">
        <w:rPr>
          <w:noProof/>
          <w:szCs w:val="24"/>
        </w:rPr>
        <w:t>nd" on itself in all directions)</w:t>
      </w:r>
      <w:r w:rsidRPr="00C84B4D">
        <w:rPr>
          <w:noProof/>
          <w:szCs w:val="24"/>
        </w:rPr>
        <w:t xml:space="preserve">. For example, if dx is 2 and dy is -1, the pixel at (x=5, y=2) labeled as "R" </w:t>
      </w:r>
      <w:r w:rsidR="009351A5">
        <w:rPr>
          <w:noProof/>
          <w:szCs w:val="24"/>
        </w:rPr>
        <w:t>above</w:t>
      </w:r>
      <w:r w:rsidRPr="00C84B4D">
        <w:rPr>
          <w:noProof/>
          <w:szCs w:val="24"/>
        </w:rPr>
        <w:t xml:space="preserve"> would normally have shifted to (x=7, y=1), but x=7 is off the edge, so we wrap it around to (x=1, y=1) in the result. Similarly, "D" at (3, 0) moves to (5, 3).</w:t>
      </w:r>
      <w:r w:rsidR="0011180C">
        <w:rPr>
          <w:noProof/>
          <w:szCs w:val="24"/>
        </w:rPr>
        <w:t xml:space="preserve">  </w:t>
      </w:r>
      <w:r w:rsidRPr="00C84B4D">
        <w:rPr>
          <w:noProof/>
          <w:szCs w:val="24"/>
        </w:rPr>
        <w:t xml:space="preserve">The </w:t>
      </w:r>
      <w:r w:rsidRPr="0011180C">
        <w:rPr>
          <w:i/>
          <w:noProof/>
          <w:szCs w:val="24"/>
        </w:rPr>
        <w:t>dx</w:t>
      </w:r>
      <w:r w:rsidRPr="00C84B4D">
        <w:rPr>
          <w:noProof/>
          <w:szCs w:val="24"/>
        </w:rPr>
        <w:t xml:space="preserve"> and/or </w:t>
      </w:r>
      <w:r w:rsidRPr="0011180C">
        <w:rPr>
          <w:i/>
          <w:noProof/>
          <w:szCs w:val="24"/>
        </w:rPr>
        <w:t>dy</w:t>
      </w:r>
      <w:r w:rsidRPr="00C84B4D">
        <w:rPr>
          <w:noProof/>
          <w:szCs w:val="24"/>
        </w:rPr>
        <w:t xml:space="preserve"> might be </w:t>
      </w:r>
      <w:r w:rsidRPr="0011180C">
        <w:rPr>
          <w:b/>
          <w:noProof/>
          <w:szCs w:val="24"/>
        </w:rPr>
        <w:t>negative</w:t>
      </w:r>
      <w:r w:rsidRPr="00C84B4D">
        <w:rPr>
          <w:noProof/>
          <w:szCs w:val="24"/>
        </w:rPr>
        <w:t xml:space="preserve"> or larger than the overall size of the image. In the example </w:t>
      </w:r>
      <w:r w:rsidR="009351A5">
        <w:rPr>
          <w:noProof/>
          <w:szCs w:val="24"/>
        </w:rPr>
        <w:t>above</w:t>
      </w:r>
      <w:r w:rsidRPr="00C84B4D">
        <w:rPr>
          <w:noProof/>
          <w:szCs w:val="24"/>
        </w:rPr>
        <w:t xml:space="preserve">, translating by a </w:t>
      </w:r>
      <w:r w:rsidRPr="0011180C">
        <w:rPr>
          <w:i/>
          <w:noProof/>
          <w:szCs w:val="24"/>
        </w:rPr>
        <w:t>dx</w:t>
      </w:r>
      <w:r w:rsidRPr="00C84B4D">
        <w:rPr>
          <w:noProof/>
          <w:szCs w:val="24"/>
        </w:rPr>
        <w:t xml:space="preserve"> of 8, or 14, or 320, or -4, or -6004, etc., would yield the same result as translating by a </w:t>
      </w:r>
      <w:r w:rsidRPr="0011180C">
        <w:rPr>
          <w:i/>
          <w:noProof/>
          <w:szCs w:val="24"/>
        </w:rPr>
        <w:t>dx</w:t>
      </w:r>
      <w:r w:rsidRPr="00C84B4D">
        <w:rPr>
          <w:noProof/>
          <w:szCs w:val="24"/>
        </w:rPr>
        <w:t xml:space="preserve"> of 2.</w:t>
      </w:r>
    </w:p>
    <w:p w14:paraId="037E397B" w14:textId="77777777" w:rsidR="0011180C" w:rsidRDefault="0011180C" w:rsidP="0011180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84B4D" w14:paraId="434FAB3E" w14:textId="77777777" w:rsidTr="00F20AE9">
        <w:trPr>
          <w:trHeight w:val="1305"/>
          <w:jc w:val="center"/>
        </w:trPr>
        <w:tc>
          <w:tcPr>
            <w:tcW w:w="1656" w:type="dxa"/>
            <w:vAlign w:val="center"/>
          </w:tcPr>
          <w:p w14:paraId="11003BC8" w14:textId="77777777" w:rsidR="00C84B4D" w:rsidRDefault="00C84B4D" w:rsidP="00F20AE9">
            <w:pPr>
              <w:jc w:val="center"/>
              <w:rPr>
                <w:noProof/>
                <w:szCs w:val="24"/>
              </w:rPr>
            </w:pPr>
            <w:r>
              <w:rPr>
                <w:noProof/>
                <w:szCs w:val="24"/>
              </w:rPr>
              <w:drawing>
                <wp:inline distT="0" distB="0" distL="0" distR="0" wp14:anchorId="1DF74D04" wp14:editId="335262ED">
                  <wp:extent cx="914400" cy="914400"/>
                  <wp:effectExtent l="0" t="0" r="0" b="0"/>
                  <wp:docPr id="47" name="Picture 4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1022027" w14:textId="2A532C99" w:rsidR="00C84B4D" w:rsidRPr="009351A5" w:rsidRDefault="00C84B4D"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3600" behindDoc="0" locked="0" layoutInCell="1" allowOverlap="1" wp14:anchorId="7AA9FB15" wp14:editId="66123E6D">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46" name="Right Arrow 4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12628C" id="Right Arrow 46" o:spid="_x0000_s1026" type="#_x0000_t13" style="position:absolute;margin-left:4.5pt;margin-top:14.65pt;width:7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6E8nF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r w:rsidR="009351A5" w:rsidRPr="009351A5">
              <w:rPr>
                <w:rFonts w:ascii="Consolas" w:hAnsi="Consolas"/>
                <w:noProof/>
                <w:sz w:val="20"/>
              </w:rPr>
              <w:t>dx=100, dy=50</w:t>
            </w:r>
          </w:p>
        </w:tc>
        <w:tc>
          <w:tcPr>
            <w:tcW w:w="1656" w:type="dxa"/>
            <w:vAlign w:val="center"/>
          </w:tcPr>
          <w:p w14:paraId="5998505B" w14:textId="77777777" w:rsidR="00C84B4D" w:rsidRDefault="00C84B4D" w:rsidP="00F20AE9">
            <w:pPr>
              <w:jc w:val="center"/>
              <w:rPr>
                <w:noProof/>
                <w:szCs w:val="24"/>
              </w:rPr>
            </w:pPr>
            <w:r>
              <w:rPr>
                <w:noProof/>
              </w:rPr>
              <w:drawing>
                <wp:inline distT="0" distB="0" distL="0" distR="0" wp14:anchorId="64F1C7B8" wp14:editId="635C4F22">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84B4D" w14:paraId="322B98FE" w14:textId="77777777" w:rsidTr="00F20AE9">
        <w:trPr>
          <w:trHeight w:val="485"/>
          <w:jc w:val="center"/>
        </w:trPr>
        <w:tc>
          <w:tcPr>
            <w:tcW w:w="1656" w:type="dxa"/>
          </w:tcPr>
          <w:p w14:paraId="626950D9" w14:textId="77777777" w:rsidR="00C84B4D" w:rsidRPr="00450434" w:rsidRDefault="00C84B4D"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D4F812D" w14:textId="77777777" w:rsidR="00C84B4D" w:rsidRPr="00450434" w:rsidRDefault="00C84B4D" w:rsidP="00F20AE9">
            <w:pPr>
              <w:jc w:val="center"/>
              <w:rPr>
                <w:noProof/>
                <w:sz w:val="18"/>
                <w:szCs w:val="18"/>
              </w:rPr>
            </w:pPr>
          </w:p>
        </w:tc>
        <w:tc>
          <w:tcPr>
            <w:tcW w:w="1656" w:type="dxa"/>
          </w:tcPr>
          <w:p w14:paraId="6E1B8E36" w14:textId="7D8C3584" w:rsidR="00C84B4D" w:rsidRPr="00450434" w:rsidRDefault="00C84B4D" w:rsidP="009351A5">
            <w:pPr>
              <w:jc w:val="center"/>
              <w:rPr>
                <w:i/>
                <w:noProof/>
                <w:sz w:val="18"/>
                <w:szCs w:val="18"/>
              </w:rPr>
            </w:pPr>
            <w:r>
              <w:rPr>
                <w:i/>
                <w:noProof/>
                <w:sz w:val="18"/>
                <w:szCs w:val="18"/>
              </w:rPr>
              <w:t>smiley-face</w:t>
            </w:r>
            <w:r w:rsidR="009351A5">
              <w:rPr>
                <w:i/>
                <w:noProof/>
                <w:sz w:val="18"/>
                <w:szCs w:val="18"/>
              </w:rPr>
              <w:t>-translate-100-50</w:t>
            </w:r>
            <w:r>
              <w:rPr>
                <w:i/>
                <w:noProof/>
                <w:sz w:val="18"/>
                <w:szCs w:val="18"/>
              </w:rPr>
              <w:t>.png</w:t>
            </w:r>
          </w:p>
        </w:tc>
      </w:tr>
    </w:tbl>
    <w:p w14:paraId="4EBC0421" w14:textId="77777777" w:rsidR="00C84B4D" w:rsidRDefault="00C84B4D" w:rsidP="00C84B4D">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9351A5" w14:paraId="554DC343" w14:textId="77777777" w:rsidTr="00F20AE9">
        <w:trPr>
          <w:trHeight w:val="1305"/>
          <w:jc w:val="center"/>
        </w:trPr>
        <w:tc>
          <w:tcPr>
            <w:tcW w:w="1656" w:type="dxa"/>
            <w:vAlign w:val="center"/>
          </w:tcPr>
          <w:p w14:paraId="3DAAFE5B" w14:textId="77777777" w:rsidR="009351A5" w:rsidRDefault="009351A5" w:rsidP="00F20AE9">
            <w:pPr>
              <w:jc w:val="center"/>
              <w:rPr>
                <w:noProof/>
                <w:szCs w:val="24"/>
              </w:rPr>
            </w:pPr>
            <w:r>
              <w:rPr>
                <w:noProof/>
                <w:szCs w:val="24"/>
              </w:rPr>
              <w:drawing>
                <wp:inline distT="0" distB="0" distL="0" distR="0" wp14:anchorId="330DBA6C" wp14:editId="30B58EC9">
                  <wp:extent cx="914400" cy="914400"/>
                  <wp:effectExtent l="0" t="0" r="0" b="0"/>
                  <wp:docPr id="53" name="Picture 53"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63ECB136" w14:textId="2A123446" w:rsidR="009351A5" w:rsidRPr="009351A5" w:rsidRDefault="009351A5" w:rsidP="009351A5">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5648" behindDoc="0" locked="0" layoutInCell="1" allowOverlap="1" wp14:anchorId="40338EC9" wp14:editId="14F97FBA">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52" name="Right Arrow 52"/>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8DCDE5" id="Right Arrow 52" o:spid="_x0000_s1026" type="#_x0000_t13" style="position:absolute;margin-left:4.5pt;margin-top:14.65pt;width:78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vQn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Ojij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YLm9C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sidRPr="009351A5">
              <w:rPr>
                <w:rFonts w:ascii="Consolas" w:hAnsi="Consolas"/>
                <w:noProof/>
                <w:sz w:val="20"/>
              </w:rPr>
              <w:t>dx=</w:t>
            </w:r>
            <w:r>
              <w:rPr>
                <w:rFonts w:ascii="Consolas" w:hAnsi="Consolas"/>
                <w:noProof/>
                <w:sz w:val="20"/>
              </w:rPr>
              <w:t>-45</w:t>
            </w:r>
            <w:r w:rsidRPr="009351A5">
              <w:rPr>
                <w:rFonts w:ascii="Consolas" w:hAnsi="Consolas"/>
                <w:noProof/>
                <w:sz w:val="20"/>
              </w:rPr>
              <w:t>, dy=</w:t>
            </w:r>
            <w:r>
              <w:rPr>
                <w:rFonts w:ascii="Consolas" w:hAnsi="Consolas"/>
                <w:noProof/>
                <w:sz w:val="20"/>
              </w:rPr>
              <w:t>-91</w:t>
            </w:r>
          </w:p>
        </w:tc>
        <w:tc>
          <w:tcPr>
            <w:tcW w:w="1656" w:type="dxa"/>
            <w:vAlign w:val="center"/>
          </w:tcPr>
          <w:p w14:paraId="0A5761C0" w14:textId="77777777" w:rsidR="009351A5" w:rsidRDefault="009351A5" w:rsidP="00F20AE9">
            <w:pPr>
              <w:jc w:val="center"/>
              <w:rPr>
                <w:noProof/>
                <w:szCs w:val="24"/>
              </w:rPr>
            </w:pPr>
            <w:r>
              <w:rPr>
                <w:noProof/>
              </w:rPr>
              <w:drawing>
                <wp:inline distT="0" distB="0" distL="0" distR="0" wp14:anchorId="42A5B9B8" wp14:editId="572283EB">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9351A5" w14:paraId="5EA9CC41" w14:textId="77777777" w:rsidTr="00F20AE9">
        <w:trPr>
          <w:trHeight w:val="485"/>
          <w:jc w:val="center"/>
        </w:trPr>
        <w:tc>
          <w:tcPr>
            <w:tcW w:w="1656" w:type="dxa"/>
          </w:tcPr>
          <w:p w14:paraId="2348CA3E" w14:textId="77777777" w:rsidR="009351A5" w:rsidRPr="00450434" w:rsidRDefault="009351A5"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3A836B64" w14:textId="77777777" w:rsidR="009351A5" w:rsidRPr="00450434" w:rsidRDefault="009351A5" w:rsidP="00F20AE9">
            <w:pPr>
              <w:jc w:val="center"/>
              <w:rPr>
                <w:noProof/>
                <w:sz w:val="18"/>
                <w:szCs w:val="18"/>
              </w:rPr>
            </w:pPr>
          </w:p>
        </w:tc>
        <w:tc>
          <w:tcPr>
            <w:tcW w:w="1656" w:type="dxa"/>
          </w:tcPr>
          <w:p w14:paraId="5EBB9E03" w14:textId="0BB8F765" w:rsidR="009351A5" w:rsidRPr="00450434" w:rsidRDefault="009351A5" w:rsidP="00F20AE9">
            <w:pPr>
              <w:jc w:val="center"/>
              <w:rPr>
                <w:i/>
                <w:noProof/>
                <w:sz w:val="18"/>
                <w:szCs w:val="18"/>
              </w:rPr>
            </w:pPr>
            <w:r w:rsidRPr="009351A5">
              <w:rPr>
                <w:i/>
                <w:noProof/>
                <w:sz w:val="18"/>
                <w:szCs w:val="18"/>
              </w:rPr>
              <w:t>smiley-face-translate-negative-45-91</w:t>
            </w:r>
            <w:r>
              <w:rPr>
                <w:i/>
                <w:noProof/>
                <w:sz w:val="18"/>
                <w:szCs w:val="18"/>
              </w:rPr>
              <w:t>.png</w:t>
            </w:r>
          </w:p>
        </w:tc>
      </w:tr>
    </w:tbl>
    <w:p w14:paraId="47A2DDCF" w14:textId="65103C46" w:rsidR="003E5656" w:rsidRDefault="0011180C" w:rsidP="0011180C">
      <w:pPr>
        <w:jc w:val="both"/>
        <w:rPr>
          <w:i/>
          <w:noProof/>
          <w:szCs w:val="24"/>
        </w:rPr>
      </w:pPr>
      <w:r w:rsidRPr="00C84B4D">
        <w:rPr>
          <w:noProof/>
          <w:szCs w:val="24"/>
        </w:rPr>
        <w:t>Be careful not to confuse the order and meaning of the two indexes in your 2-D array. The first of the two indexes is the row (</w:t>
      </w:r>
      <w:r w:rsidRPr="0011180C">
        <w:rPr>
          <w:i/>
          <w:noProof/>
          <w:szCs w:val="24"/>
        </w:rPr>
        <w:t>y</w:t>
      </w:r>
      <w:r w:rsidRPr="00C84B4D">
        <w:rPr>
          <w:noProof/>
          <w:szCs w:val="24"/>
        </w:rPr>
        <w:t>), and the second index is the column (</w:t>
      </w:r>
      <w:r w:rsidRPr="0011180C">
        <w:rPr>
          <w:i/>
          <w:noProof/>
          <w:szCs w:val="24"/>
        </w:rPr>
        <w:t>x</w:t>
      </w:r>
      <w:r w:rsidRPr="00C84B4D">
        <w:rPr>
          <w:noProof/>
          <w:szCs w:val="24"/>
        </w:rPr>
        <w:t xml:space="preserve">). </w:t>
      </w:r>
      <w:r w:rsidRPr="0011180C">
        <w:rPr>
          <w:rFonts w:ascii="Consolas" w:hAnsi="Consolas"/>
          <w:noProof/>
          <w:szCs w:val="24"/>
        </w:rPr>
        <w:t>pixels[i][j]</w:t>
      </w:r>
      <w:r w:rsidRPr="00C84B4D">
        <w:rPr>
          <w:noProof/>
          <w:szCs w:val="24"/>
        </w:rPr>
        <w:t xml:space="preserve"> refers to a pixel with </w:t>
      </w:r>
      <w:r w:rsidRPr="0011180C">
        <w:rPr>
          <w:i/>
          <w:noProof/>
          <w:szCs w:val="24"/>
        </w:rPr>
        <w:t>(x=j, y=i).</w:t>
      </w:r>
    </w:p>
    <w:p w14:paraId="555CF13B" w14:textId="77777777" w:rsidR="009F2068" w:rsidRDefault="009F2068" w:rsidP="0011180C">
      <w:pPr>
        <w:jc w:val="both"/>
        <w:rPr>
          <w:i/>
          <w:noProof/>
          <w:szCs w:val="24"/>
        </w:rPr>
      </w:pPr>
    </w:p>
    <w:p w14:paraId="699F51D4" w14:textId="77777777" w:rsidR="009F2068" w:rsidRDefault="009F2068" w:rsidP="0011180C">
      <w:pPr>
        <w:jc w:val="both"/>
        <w:rPr>
          <w:noProof/>
          <w:szCs w:val="24"/>
        </w:rPr>
      </w:pPr>
    </w:p>
    <w:p w14:paraId="2013135A" w14:textId="476FE7E4" w:rsidR="009F2068" w:rsidRDefault="009F2068" w:rsidP="0011180C">
      <w:pPr>
        <w:jc w:val="both"/>
        <w:rPr>
          <w:b/>
          <w:noProof/>
          <w:sz w:val="32"/>
          <w:szCs w:val="32"/>
        </w:rPr>
      </w:pPr>
      <w:r>
        <w:rPr>
          <w:b/>
          <w:noProof/>
          <w:sz w:val="32"/>
          <w:szCs w:val="32"/>
        </w:rPr>
        <w:t>Algorithm #7: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lastRenderedPageBreak/>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173F86D" w14:textId="290E1C94" w:rsidR="00E07ABE" w:rsidRDefault="00E07ABE" w:rsidP="009F2068">
      <w:pPr>
        <w:jc w:val="both"/>
        <w:rPr>
          <w:noProof/>
          <w:sz w:val="32"/>
          <w:szCs w:val="32"/>
        </w:rPr>
      </w:pPr>
      <w:r>
        <w:rPr>
          <w:b/>
          <w:noProof/>
          <w:sz w:val="32"/>
          <w:szCs w:val="32"/>
        </w:rPr>
        <w:lastRenderedPageBreak/>
        <w:t>Algorithm #8: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227DE81" id="_x0000_t202" coordsize="21600,21600" o:spt="202" path="m0,0l0,21600,21600,21600,2160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&#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3A58745D" w14:textId="53749737" w:rsidR="00B538BE"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3CE2556B" w14:textId="77777777" w:rsidR="00707875" w:rsidRDefault="00707875"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there are 9 pixels with luminosity ≤ 129.  Therefore, the percentage of pixels with that luminosity or less is 9/10 = 90%.  Ideally, this pixel would be </w:t>
      </w:r>
      <w:r w:rsidR="00F0176A">
        <w:rPr>
          <w:b/>
          <w:noProof/>
          <w:szCs w:val="24"/>
        </w:rPr>
        <w:t>90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229.5.  Thus, we want this pixel to have a luminosity of 229 (round down).  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46502C7C"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Note that </w:t>
      </w:r>
      <w:r w:rsidR="00012B48" w:rsidRPr="005D3D35">
        <w:rPr>
          <w:rFonts w:ascii="Courier" w:hAnsi="Courier"/>
          <w:b/>
          <w:noProof/>
          <w:sz w:val="20"/>
        </w:rPr>
        <w:t>ImageShopProgramExtra.java</w:t>
      </w:r>
      <w:r w:rsidR="00012B48">
        <w:rPr>
          <w:noProof/>
          <w:szCs w:val="24"/>
        </w:rPr>
        <w:t xml:space="preserve"> </w:t>
      </w:r>
      <w:r>
        <w:rPr>
          <w:noProof/>
          <w:szCs w:val="24"/>
        </w:rPr>
        <w:t xml:space="preserve">itself is just a </w:t>
      </w:r>
      <w:r w:rsidRPr="005D3D35">
        <w:rPr>
          <w:rFonts w:ascii="Courier" w:hAnsi="Courier"/>
          <w:b/>
          <w:noProof/>
          <w:sz w:val="20"/>
        </w:rPr>
        <w:t>GraphicsProgram</w:t>
      </w:r>
      <w:r>
        <w:rPr>
          <w:noProof/>
          <w:szCs w:val="24"/>
        </w:rPr>
        <w:t xml:space="preserve">!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1F7FB9C8" w14:textId="77777777" w:rsidR="004F363E" w:rsidRDefault="004F363E" w:rsidP="004F363E">
      <w:pPr>
        <w:jc w:val="both"/>
        <w:rPr>
          <w:noProof/>
          <w:szCs w:val="24"/>
        </w:rPr>
      </w:pPr>
    </w:p>
    <w:p w14:paraId="634F696B" w14:textId="77777777" w:rsidR="004F363E" w:rsidRDefault="004F363E" w:rsidP="004F363E">
      <w:pPr>
        <w:jc w:val="both"/>
        <w:rPr>
          <w:noProof/>
          <w:szCs w:val="24"/>
        </w:rPr>
      </w:pPr>
    </w:p>
    <w:p w14:paraId="788C09A8" w14:textId="77777777" w:rsidR="004F363E" w:rsidRPr="004F363E" w:rsidRDefault="004F363E" w:rsidP="004F363E">
      <w:pPr>
        <w:jc w:val="both"/>
        <w:rPr>
          <w:noProof/>
          <w:szCs w:val="24"/>
        </w:rPr>
      </w:pPr>
    </w:p>
    <w:p w14:paraId="216C182B" w14:textId="77777777"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7D3EA335" w14:textId="77777777" w:rsidR="00EC0313" w:rsidRPr="00EC0313" w:rsidRDefault="00EC0313" w:rsidP="00EC0313">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pair, if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p>
    <w:p w14:paraId="6A518D0F" w14:textId="77777777" w:rsidR="005D3D35" w:rsidRDefault="005D3D35" w:rsidP="00D935E5">
      <w:pPr>
        <w:jc w:val="both"/>
        <w:rPr>
          <w:noProof/>
          <w:szCs w:val="24"/>
        </w:rPr>
      </w:pPr>
    </w:p>
    <w:p w14:paraId="4F6D519A" w14:textId="77777777" w:rsidR="00EC0313" w:rsidRDefault="00EC0313" w:rsidP="00D935E5">
      <w:pPr>
        <w:jc w:val="both"/>
        <w:rPr>
          <w:noProof/>
          <w:szCs w:val="24"/>
        </w:rPr>
      </w:pPr>
    </w:p>
    <w:p w14:paraId="2FE0516B" w14:textId="77777777" w:rsidR="00EC0313" w:rsidRDefault="00EC0313" w:rsidP="00D935E5">
      <w:pPr>
        <w:jc w:val="both"/>
        <w:rPr>
          <w:noProof/>
          <w:szCs w:val="24"/>
        </w:rPr>
      </w:pPr>
    </w:p>
    <w:p w14:paraId="4BA052DB" w14:textId="77777777" w:rsidR="00EC0313" w:rsidRDefault="00EC0313" w:rsidP="00D935E5">
      <w:pPr>
        <w:jc w:val="both"/>
        <w:rPr>
          <w:noProof/>
          <w:szCs w:val="24"/>
        </w:rPr>
      </w:pPr>
    </w:p>
    <w:p w14:paraId="6097855B" w14:textId="77777777" w:rsidR="00EC0313" w:rsidRDefault="00EC0313" w:rsidP="00D935E5">
      <w:pPr>
        <w:jc w:val="both"/>
        <w:rPr>
          <w:noProof/>
          <w:szCs w:val="24"/>
        </w:rPr>
      </w:pPr>
    </w:p>
    <w:p w14:paraId="2FE3E02E" w14:textId="77777777" w:rsidR="00EC0313" w:rsidRDefault="00EC0313" w:rsidP="00D935E5">
      <w:pPr>
        <w:jc w:val="both"/>
        <w:rPr>
          <w:noProof/>
          <w:szCs w:val="24"/>
        </w:rPr>
      </w:pPr>
    </w:p>
    <w:p w14:paraId="541C22AC" w14:textId="77777777" w:rsidR="00EC0313" w:rsidRDefault="00EC0313" w:rsidP="00D935E5">
      <w:pPr>
        <w:jc w:val="both"/>
        <w:rPr>
          <w:noProof/>
          <w:szCs w:val="24"/>
        </w:rPr>
      </w:pPr>
    </w:p>
    <w:p w14:paraId="566AF1C8" w14:textId="77777777" w:rsidR="00EC0313" w:rsidRDefault="00EC0313" w:rsidP="00D935E5">
      <w:pPr>
        <w:jc w:val="both"/>
        <w:rPr>
          <w:noProof/>
          <w:szCs w:val="24"/>
        </w:rPr>
      </w:pPr>
    </w:p>
    <w:p w14:paraId="5FCA6291" w14:textId="77777777" w:rsidR="00EC0313" w:rsidRDefault="00EC0313" w:rsidP="00D935E5">
      <w:pPr>
        <w:jc w:val="both"/>
        <w:rPr>
          <w:noProof/>
          <w:szCs w:val="24"/>
        </w:rPr>
      </w:pPr>
    </w:p>
    <w:p w14:paraId="3F7CD100" w14:textId="77777777" w:rsidR="00173B8F" w:rsidRDefault="00173B8F" w:rsidP="00D935E5">
      <w:pPr>
        <w:jc w:val="both"/>
        <w:rPr>
          <w:noProof/>
          <w:szCs w:val="24"/>
        </w:rPr>
      </w:pPr>
    </w:p>
    <w:p w14:paraId="5842401B" w14:textId="77777777" w:rsidR="00EC0313" w:rsidRDefault="00EC0313" w:rsidP="00D935E5">
      <w:pPr>
        <w:jc w:val="both"/>
        <w:rPr>
          <w:noProof/>
          <w:szCs w:val="24"/>
        </w:rPr>
      </w:pPr>
    </w:p>
    <w:p w14:paraId="79152A1F" w14:textId="77777777" w:rsidR="00C8139F" w:rsidRDefault="00C8139F" w:rsidP="00D935E5">
      <w:pPr>
        <w:jc w:val="both"/>
        <w:rPr>
          <w:noProof/>
          <w:szCs w:val="24"/>
        </w:rPr>
      </w:pPr>
    </w:p>
    <w:p w14:paraId="3BFDD136" w14:textId="77777777" w:rsidR="00C8139F" w:rsidRDefault="00C8139F" w:rsidP="00D935E5">
      <w:pPr>
        <w:jc w:val="both"/>
        <w:rPr>
          <w:noProof/>
          <w:szCs w:val="24"/>
        </w:rPr>
      </w:pPr>
    </w:p>
    <w:p w14:paraId="4310807C" w14:textId="77777777" w:rsidR="00C8139F" w:rsidRDefault="00C8139F" w:rsidP="00D935E5">
      <w:pPr>
        <w:jc w:val="both"/>
        <w:rPr>
          <w:noProof/>
          <w:szCs w:val="24"/>
        </w:rPr>
      </w:pPr>
    </w:p>
    <w:p w14:paraId="00A2298C" w14:textId="77777777" w:rsidR="00EC0313" w:rsidRDefault="00EC0313" w:rsidP="00D935E5">
      <w:pPr>
        <w:jc w:val="both"/>
        <w:rPr>
          <w:noProof/>
          <w:szCs w:val="24"/>
        </w:rPr>
      </w:pPr>
    </w:p>
    <w:p w14:paraId="68209C40" w14:textId="77777777" w:rsidR="00EC0313" w:rsidRDefault="00EC0313" w:rsidP="00D935E5">
      <w:pPr>
        <w:jc w:val="both"/>
        <w:rPr>
          <w:noProof/>
          <w:szCs w:val="24"/>
        </w:rPr>
      </w:pPr>
    </w:p>
    <w:p w14:paraId="46172C86" w14:textId="77777777" w:rsidR="00EC0313" w:rsidRDefault="00EC0313" w:rsidP="00D935E5">
      <w:pPr>
        <w:jc w:val="both"/>
        <w:rPr>
          <w:noProof/>
          <w:szCs w:val="24"/>
        </w:rPr>
      </w:pPr>
    </w:p>
    <w:p w14:paraId="0213FDDB" w14:textId="77777777" w:rsidR="00EC0313" w:rsidRDefault="00EC0313" w:rsidP="00D935E5">
      <w:pPr>
        <w:jc w:val="both"/>
        <w:rPr>
          <w:noProof/>
          <w:szCs w:val="24"/>
        </w:rPr>
      </w:pPr>
    </w:p>
    <w:p w14:paraId="4A50A384" w14:textId="77777777" w:rsidR="00EC0313" w:rsidRDefault="00EC0313" w:rsidP="00EC0313">
      <w:pPr>
        <w:pStyle w:val="License"/>
        <w:spacing w:before="115"/>
        <w:rPr>
          <w:sz w:val="20"/>
          <w:szCs w:val="20"/>
        </w:rPr>
      </w:pPr>
    </w:p>
    <w:p w14:paraId="53FE609F" w14:textId="4AEC286E" w:rsidR="00EC0313" w:rsidRPr="00EC0313" w:rsidRDefault="00EC0313" w:rsidP="00EC0313">
      <w:pPr>
        <w:pStyle w:val="License"/>
        <w:spacing w:before="115"/>
        <w:rPr>
          <w:sz w:val="20"/>
          <w:szCs w:val="20"/>
        </w:rPr>
      </w:pPr>
      <w:r w:rsidRPr="006052CD">
        <w:rPr>
          <w:sz w:val="20"/>
          <w:szCs w:val="20"/>
        </w:rPr>
        <w:t>Copyright © Stanford University and Nick Troccoli, licensed under Creative Commons Attribution 2.5 License.  All rights reserved.</w:t>
      </w:r>
    </w:p>
    <w:sectPr w:rsidR="00EC0313" w:rsidRPr="00EC0313" w:rsidSect="00E6178D">
      <w:headerReference w:type="default" r:id="rId31"/>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E66E03" w14:textId="77777777" w:rsidR="0006135E" w:rsidRDefault="0006135E">
      <w:r>
        <w:separator/>
      </w:r>
    </w:p>
  </w:endnote>
  <w:endnote w:type="continuationSeparator" w:id="0">
    <w:p w14:paraId="0DEC15A3" w14:textId="77777777" w:rsidR="0006135E" w:rsidRDefault="00061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3A471" w14:textId="77777777" w:rsidR="0006135E" w:rsidRDefault="0006135E">
      <w:r>
        <w:separator/>
      </w:r>
    </w:p>
  </w:footnote>
  <w:footnote w:type="continuationSeparator" w:id="0">
    <w:p w14:paraId="78BA116C" w14:textId="77777777" w:rsidR="0006135E" w:rsidRDefault="000613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intFractionalCharacterWidth/>
  <w:embedSystemFonts/>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25C3"/>
    <w:rsid w:val="000559A9"/>
    <w:rsid w:val="0005684F"/>
    <w:rsid w:val="0005694F"/>
    <w:rsid w:val="0006135E"/>
    <w:rsid w:val="000628A9"/>
    <w:rsid w:val="00063592"/>
    <w:rsid w:val="000668DE"/>
    <w:rsid w:val="00073D83"/>
    <w:rsid w:val="0007774F"/>
    <w:rsid w:val="00082A10"/>
    <w:rsid w:val="00084687"/>
    <w:rsid w:val="00087A7F"/>
    <w:rsid w:val="000909C4"/>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1506"/>
    <w:rsid w:val="0032792D"/>
    <w:rsid w:val="00331F3C"/>
    <w:rsid w:val="00336063"/>
    <w:rsid w:val="003360B7"/>
    <w:rsid w:val="00342DB1"/>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C3995"/>
    <w:rsid w:val="004C4B5E"/>
    <w:rsid w:val="004D3482"/>
    <w:rsid w:val="004D7588"/>
    <w:rsid w:val="004F000A"/>
    <w:rsid w:val="004F2483"/>
    <w:rsid w:val="004F363E"/>
    <w:rsid w:val="004F7F73"/>
    <w:rsid w:val="00503CD7"/>
    <w:rsid w:val="00506153"/>
    <w:rsid w:val="00506BBD"/>
    <w:rsid w:val="00507A04"/>
    <w:rsid w:val="00514F60"/>
    <w:rsid w:val="005150C8"/>
    <w:rsid w:val="00516BBC"/>
    <w:rsid w:val="00532394"/>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769E1"/>
    <w:rsid w:val="0069158A"/>
    <w:rsid w:val="006918F1"/>
    <w:rsid w:val="006935EB"/>
    <w:rsid w:val="006A0746"/>
    <w:rsid w:val="006A2D40"/>
    <w:rsid w:val="006E1074"/>
    <w:rsid w:val="006F4D6A"/>
    <w:rsid w:val="006F6477"/>
    <w:rsid w:val="007033BF"/>
    <w:rsid w:val="0070720D"/>
    <w:rsid w:val="00707875"/>
    <w:rsid w:val="007217F8"/>
    <w:rsid w:val="007336AE"/>
    <w:rsid w:val="007339AF"/>
    <w:rsid w:val="00741BE6"/>
    <w:rsid w:val="00750362"/>
    <w:rsid w:val="007620F7"/>
    <w:rsid w:val="00770E13"/>
    <w:rsid w:val="00771361"/>
    <w:rsid w:val="00777EB0"/>
    <w:rsid w:val="0078305D"/>
    <w:rsid w:val="0078348E"/>
    <w:rsid w:val="00783E0C"/>
    <w:rsid w:val="007B2F8E"/>
    <w:rsid w:val="007B3C00"/>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57F2"/>
    <w:rsid w:val="008B6FE0"/>
    <w:rsid w:val="008C65E3"/>
    <w:rsid w:val="008D16C5"/>
    <w:rsid w:val="008D3120"/>
    <w:rsid w:val="008D44F8"/>
    <w:rsid w:val="008E099D"/>
    <w:rsid w:val="008E6FBD"/>
    <w:rsid w:val="008F570C"/>
    <w:rsid w:val="008F5B35"/>
    <w:rsid w:val="008F6FC1"/>
    <w:rsid w:val="009033A8"/>
    <w:rsid w:val="00906EC7"/>
    <w:rsid w:val="0091413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3C43"/>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10FF"/>
    <w:rsid w:val="00AB2BEE"/>
    <w:rsid w:val="00AB5083"/>
    <w:rsid w:val="00AB50A6"/>
    <w:rsid w:val="00AC04BC"/>
    <w:rsid w:val="00AC32EE"/>
    <w:rsid w:val="00AE0DD9"/>
    <w:rsid w:val="00B007A2"/>
    <w:rsid w:val="00B04598"/>
    <w:rsid w:val="00B13202"/>
    <w:rsid w:val="00B15A0D"/>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334D"/>
    <w:rsid w:val="00BA073F"/>
    <w:rsid w:val="00BA118B"/>
    <w:rsid w:val="00BA1CB1"/>
    <w:rsid w:val="00BB100E"/>
    <w:rsid w:val="00BC44EE"/>
    <w:rsid w:val="00BC6DD2"/>
    <w:rsid w:val="00BE0BDA"/>
    <w:rsid w:val="00BE73B1"/>
    <w:rsid w:val="00C010F1"/>
    <w:rsid w:val="00C03AF7"/>
    <w:rsid w:val="00C079BD"/>
    <w:rsid w:val="00C116CD"/>
    <w:rsid w:val="00C12B62"/>
    <w:rsid w:val="00C24A11"/>
    <w:rsid w:val="00C265F5"/>
    <w:rsid w:val="00C3199E"/>
    <w:rsid w:val="00C43E05"/>
    <w:rsid w:val="00C461DD"/>
    <w:rsid w:val="00C53DC2"/>
    <w:rsid w:val="00C56F0E"/>
    <w:rsid w:val="00C640F7"/>
    <w:rsid w:val="00C677EB"/>
    <w:rsid w:val="00C764D6"/>
    <w:rsid w:val="00C8139F"/>
    <w:rsid w:val="00C81A13"/>
    <w:rsid w:val="00C84B4D"/>
    <w:rsid w:val="00C8556E"/>
    <w:rsid w:val="00C90C0D"/>
    <w:rsid w:val="00CA054F"/>
    <w:rsid w:val="00CA34F1"/>
    <w:rsid w:val="00CA5B7A"/>
    <w:rsid w:val="00CB3947"/>
    <w:rsid w:val="00CB3AE8"/>
    <w:rsid w:val="00CB6AE6"/>
    <w:rsid w:val="00CC0E4E"/>
    <w:rsid w:val="00CC36E8"/>
    <w:rsid w:val="00CC628D"/>
    <w:rsid w:val="00CD5A3D"/>
    <w:rsid w:val="00CD62D0"/>
    <w:rsid w:val="00CD75AD"/>
    <w:rsid w:val="00CE0211"/>
    <w:rsid w:val="00CE5264"/>
    <w:rsid w:val="00CE5407"/>
    <w:rsid w:val="00CE7C7F"/>
    <w:rsid w:val="00D10E4B"/>
    <w:rsid w:val="00D13456"/>
    <w:rsid w:val="00D1754B"/>
    <w:rsid w:val="00D205B3"/>
    <w:rsid w:val="00D213C9"/>
    <w:rsid w:val="00D33FD4"/>
    <w:rsid w:val="00D4205F"/>
    <w:rsid w:val="00D46917"/>
    <w:rsid w:val="00D57E11"/>
    <w:rsid w:val="00D67BD9"/>
    <w:rsid w:val="00D72953"/>
    <w:rsid w:val="00D8196D"/>
    <w:rsid w:val="00D935E5"/>
    <w:rsid w:val="00D97697"/>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3674</Words>
  <Characters>20943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Chris James Piech</cp:lastModifiedBy>
  <cp:revision>2</cp:revision>
  <cp:lastPrinted>2017-08-01T04:20:00Z</cp:lastPrinted>
  <dcterms:created xsi:type="dcterms:W3CDTF">2018-02-16T20:21:00Z</dcterms:created>
  <dcterms:modified xsi:type="dcterms:W3CDTF">2018-02-16T20:21:00Z</dcterms:modified>
</cp:coreProperties>
</file>